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תכונות הדמויות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לאפיין את הדמויות על פי מעשים, דיבור ותיאור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https://sifrut-hachaver.sites.tab.bot/pe-tchunot.html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להרחיב לדיון: איזו דמות משתנה במהלך הסיפור?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הראשון בכיתה, מתחרט שנים אחר כך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יפה־תואר ומבריק, מתבייש בעוני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מסורה לבנה, עייפה וחולה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 הכיתה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בונים תדמית מדמיון, מגיבים בבוז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"הראשון בכיתה הייתי אני"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"הייתי מוכן לשבת במקומו"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שיער זהב, אינטליגנציה צלולה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מציג את אמו כמשרתת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לוקחת את הילקוט במסירות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לחיים חיוורות, עפעפיים רפויים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המספר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יפה, חכם, מתבייש, עני, פגוע…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🧑‍🤝‍🧑 תכונות הדמויות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את התכונות לפי הדמויות, והוסיפו ראיה מהסיפור.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משרתת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🧹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אישה שעובדת בבית של משפחה עשירה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כנועה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🙇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צייתנית, מקבלת בלי להתנגד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👎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זלזול חזק במישהו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יתום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 שאביו או אמו (או שניהם) מתו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 תכונות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הראשון בכיתה  |  עייפה וחולה  |  מתבייש בעוני  |  בונים תדמית מדמיון  |  יפה־תואר ומבריק  |  מתחרט שנים אחר כך  |  מגיבים בבוז  |  מסורה לבנה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המספר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החבר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האם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 הכיתה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ראיה מהסיפור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הראשון בכיתה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"הראשון בכיתה הייתי אני"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מתחרט שנים אחר כך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לוקחת את הילקוט במסירות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יפה־תואר ומבריק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מציג את אמו כמשרתת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מתבייש בעוני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לחיים חיוורות, עפעפיים רפויים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מסורה לבנה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"הייתי מוכן לשבת במקומו"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עייפה וחולה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שיער זהב, אינטליגנציה צלולה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משתנה הכי הרבה?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המספר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הדוד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בני הכיתה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2 תכונות של החבר.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פסקת אפיון קצרה של האם ("המשרתת"): שתי תכונות + ראיה לכל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תכונה + "כי…" + פרט מהסיפור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תכונות הדמויות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